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869D6" w14:textId="77777777" w:rsidR="007B50DC" w:rsidRPr="00915AB0" w:rsidRDefault="007B50DC" w:rsidP="007B50DC">
      <w:pPr>
        <w:rPr>
          <w:rFonts w:cs="Times New Roman"/>
          <w:b/>
          <w:i/>
          <w:sz w:val="26"/>
          <w:szCs w:val="26"/>
          <w:u w:val="double"/>
        </w:rPr>
      </w:pPr>
      <w:r w:rsidRPr="00915AB0">
        <w:rPr>
          <w:rFonts w:cs="Times New Roman"/>
          <w:noProof/>
          <w:sz w:val="26"/>
          <w:szCs w:val="26"/>
        </w:rPr>
        <w:drawing>
          <wp:anchor distT="0" distB="0" distL="114300" distR="114300" simplePos="0" relativeHeight="251660288" behindDoc="0" locked="0" layoutInCell="1" allowOverlap="1" wp14:anchorId="0E123BF8" wp14:editId="6C935CFA">
            <wp:simplePos x="0" y="0"/>
            <wp:positionH relativeFrom="column">
              <wp:align>left</wp:align>
            </wp:positionH>
            <wp:positionV relativeFrom="paragraph">
              <wp:align>top</wp:align>
            </wp:positionV>
            <wp:extent cx="2383155" cy="825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C Logo Hi Res.pdf"/>
                    <pic:cNvPicPr/>
                  </pic:nvPicPr>
                  <pic:blipFill rotWithShape="1">
                    <a:blip r:embed="rId5" cstate="print">
                      <a:extLst>
                        <a:ext uri="{28A0092B-C50C-407E-A947-70E740481C1C}">
                          <a14:useLocalDpi xmlns:a14="http://schemas.microsoft.com/office/drawing/2010/main" val="0"/>
                        </a:ext>
                      </a:extLst>
                    </a:blip>
                    <a:srcRect l="-2031" t="35452" r="-1" b="37220"/>
                    <a:stretch/>
                  </pic:blipFill>
                  <pic:spPr bwMode="auto">
                    <a:xfrm>
                      <a:off x="0" y="0"/>
                      <a:ext cx="2387791" cy="82743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4D713093" w14:textId="55CD6F5C" w:rsidR="007B50DC" w:rsidRPr="00915AB0" w:rsidRDefault="007B50DC" w:rsidP="007B50DC">
      <w:pPr>
        <w:rPr>
          <w:rFonts w:cs="Times New Roman"/>
          <w:sz w:val="26"/>
          <w:szCs w:val="26"/>
        </w:rPr>
      </w:pPr>
      <w:r w:rsidRPr="00915AB0">
        <w:rPr>
          <w:rFonts w:cs="Times New Roman"/>
          <w:sz w:val="26"/>
          <w:szCs w:val="26"/>
        </w:rPr>
        <w:t>Tuesday March</w:t>
      </w:r>
      <w:r w:rsidR="00F130CD" w:rsidRPr="00915AB0">
        <w:rPr>
          <w:rFonts w:cs="Times New Roman"/>
          <w:sz w:val="26"/>
          <w:szCs w:val="26"/>
        </w:rPr>
        <w:t xml:space="preserve"> </w:t>
      </w:r>
      <w:r w:rsidRPr="00915AB0">
        <w:rPr>
          <w:rFonts w:cs="Times New Roman"/>
          <w:sz w:val="26"/>
          <w:szCs w:val="26"/>
        </w:rPr>
        <w:t>15,</w:t>
      </w:r>
      <w:r w:rsidR="00F130CD" w:rsidRPr="00915AB0">
        <w:rPr>
          <w:rFonts w:cs="Times New Roman"/>
          <w:sz w:val="26"/>
          <w:szCs w:val="26"/>
        </w:rPr>
        <w:t xml:space="preserve"> 2022</w:t>
      </w:r>
      <w:r w:rsidRPr="00915AB0">
        <w:rPr>
          <w:rFonts w:cs="Times New Roman"/>
          <w:sz w:val="26"/>
          <w:szCs w:val="26"/>
        </w:rPr>
        <w:t xml:space="preserve"> 6:30 PM</w:t>
      </w:r>
    </w:p>
    <w:p w14:paraId="0A615EBB" w14:textId="77777777" w:rsidR="007B50DC" w:rsidRPr="00915AB0" w:rsidRDefault="007B50DC" w:rsidP="007B50DC">
      <w:pPr>
        <w:rPr>
          <w:rFonts w:cs="Times New Roman"/>
          <w:sz w:val="26"/>
          <w:szCs w:val="26"/>
        </w:rPr>
      </w:pPr>
      <w:r w:rsidRPr="00915AB0">
        <w:rPr>
          <w:rFonts w:cs="Times New Roman"/>
          <w:sz w:val="26"/>
          <w:szCs w:val="26"/>
        </w:rPr>
        <w:t>ZOOM Conference Call</w:t>
      </w:r>
    </w:p>
    <w:p w14:paraId="547BF1EA" w14:textId="475600DF" w:rsidR="007B50DC" w:rsidRPr="00915AB0" w:rsidRDefault="00F130CD" w:rsidP="007B50DC">
      <w:pPr>
        <w:rPr>
          <w:rFonts w:cs="Times New Roman"/>
          <w:b/>
          <w:i/>
          <w:sz w:val="26"/>
          <w:szCs w:val="26"/>
        </w:rPr>
      </w:pPr>
      <w:r w:rsidRPr="00915AB0">
        <w:rPr>
          <w:rFonts w:cs="Times New Roman"/>
          <w:sz w:val="26"/>
          <w:szCs w:val="26"/>
        </w:rPr>
        <w:t>SHUC Board Meeting</w:t>
      </w:r>
      <w:r w:rsidR="00915AB0" w:rsidRPr="00915AB0">
        <w:rPr>
          <w:rFonts w:cs="Times New Roman"/>
          <w:sz w:val="26"/>
          <w:szCs w:val="26"/>
        </w:rPr>
        <w:t xml:space="preserve"> Minutes</w:t>
      </w:r>
    </w:p>
    <w:p w14:paraId="31FC90E0" w14:textId="77777777" w:rsidR="007B50DC" w:rsidRPr="00915AB0" w:rsidRDefault="007B50DC" w:rsidP="007B50DC">
      <w:pPr>
        <w:rPr>
          <w:rFonts w:cs="Times New Roman"/>
          <w:sz w:val="26"/>
          <w:szCs w:val="26"/>
        </w:rPr>
      </w:pPr>
      <w:r w:rsidRPr="00915AB0">
        <w:rPr>
          <w:rFonts w:cs="Times New Roman"/>
          <w:noProof/>
          <w:sz w:val="26"/>
          <w:szCs w:val="26"/>
        </w:rPr>
        <mc:AlternateContent>
          <mc:Choice Requires="wps">
            <w:drawing>
              <wp:anchor distT="36576" distB="36576" distL="36576" distR="36576" simplePos="0" relativeHeight="251659264" behindDoc="0" locked="0" layoutInCell="1" allowOverlap="1" wp14:anchorId="6C62D263" wp14:editId="262E0BA4">
                <wp:simplePos x="0" y="0"/>
                <wp:positionH relativeFrom="column">
                  <wp:posOffset>-212090</wp:posOffset>
                </wp:positionH>
                <wp:positionV relativeFrom="paragraph">
                  <wp:posOffset>136600</wp:posOffset>
                </wp:positionV>
                <wp:extent cx="7352519" cy="0"/>
                <wp:effectExtent l="0" t="12700" r="13970" b="1270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52519" cy="0"/>
                        </a:xfrm>
                        <a:prstGeom prst="line">
                          <a:avLst/>
                        </a:prstGeom>
                        <a:noFill/>
                        <a:ln w="25400">
                          <a:solidFill>
                            <a:srgbClr val="236B47"/>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54BC6B" id="Line 5" o:spid="_x0000_s1026" style="position:absolute;flip:y;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7pt,10.75pt" to="562.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" strokecolor="#236b47" strokeweight="2pt"/>
            </w:pict>
          </mc:Fallback>
        </mc:AlternateContent>
      </w:r>
      <w:r w:rsidRPr="00915AB0">
        <w:rPr>
          <w:rFonts w:cs="Times New Roman"/>
          <w:sz w:val="26"/>
          <w:szCs w:val="26"/>
        </w:rPr>
        <w:tab/>
      </w:r>
    </w:p>
    <w:p w14:paraId="414EA64F" w14:textId="77777777" w:rsidR="007B50DC" w:rsidRPr="00915AB0" w:rsidRDefault="007B50DC" w:rsidP="007B50DC">
      <w:pPr>
        <w:rPr>
          <w:rFonts w:cs="Times New Roman"/>
          <w:sz w:val="26"/>
          <w:szCs w:val="26"/>
        </w:rPr>
      </w:pPr>
      <w:r w:rsidRPr="00915AB0">
        <w:rPr>
          <w:rFonts w:cs="Times New Roman"/>
          <w:sz w:val="26"/>
          <w:szCs w:val="26"/>
        </w:rPr>
        <w:t xml:space="preserve">     Welcome</w:t>
      </w:r>
      <w:r w:rsidRPr="00915AB0">
        <w:rPr>
          <w:rFonts w:cs="Times New Roman"/>
          <w:sz w:val="26"/>
          <w:szCs w:val="26"/>
        </w:rPr>
        <w:tab/>
      </w:r>
    </w:p>
    <w:p w14:paraId="4F28BE90" w14:textId="5630A68A" w:rsidR="007B50DC" w:rsidRPr="00963A5A" w:rsidRDefault="00E454F3" w:rsidP="00963A5A">
      <w:pPr>
        <w:pStyle w:val="ListParagraph"/>
        <w:numPr>
          <w:ilvl w:val="0"/>
          <w:numId w:val="5"/>
        </w:numPr>
        <w:rPr>
          <w:rFonts w:cs="Times New Roman"/>
          <w:sz w:val="26"/>
          <w:szCs w:val="26"/>
        </w:rPr>
      </w:pPr>
      <w:r>
        <w:rPr>
          <w:rFonts w:cs="Times New Roman"/>
          <w:sz w:val="26"/>
          <w:szCs w:val="26"/>
        </w:rPr>
        <w:t xml:space="preserve"> Attendance</w:t>
      </w:r>
      <w:r w:rsidR="007B50DC" w:rsidRPr="00915AB0">
        <w:rPr>
          <w:rFonts w:cs="Times New Roman"/>
          <w:sz w:val="26"/>
          <w:szCs w:val="26"/>
        </w:rPr>
        <w:t xml:space="preserve"> </w:t>
      </w:r>
      <w:r w:rsidRPr="00E454F3">
        <w:rPr>
          <w:rFonts w:cs="Times New Roman"/>
          <w:sz w:val="26"/>
          <w:szCs w:val="26"/>
        </w:rPr>
        <w:t>Ray Baum, Jill Beck, Justin Berk,  Dalia Belinkoff, Guy Costa, Heather Graham, Marshall Hershberg, Joseph Ott, Mary Shaw, Lisa Steindel</w:t>
      </w:r>
      <w:r>
        <w:rPr>
          <w:rFonts w:cs="Times New Roman"/>
          <w:sz w:val="26"/>
          <w:szCs w:val="26"/>
        </w:rPr>
        <w:t xml:space="preserve"> </w:t>
      </w:r>
      <w:r w:rsidRPr="00E454F3">
        <w:rPr>
          <w:rFonts w:cs="Times New Roman"/>
          <w:sz w:val="26"/>
          <w:szCs w:val="26"/>
        </w:rPr>
        <w:t>Staff: Maria Cohen, Sophie Bean</w:t>
      </w:r>
      <w:r w:rsidRPr="00E454F3">
        <w:rPr>
          <w:rFonts w:cs="Times New Roman"/>
          <w:sz w:val="26"/>
          <w:szCs w:val="26"/>
        </w:rPr>
        <w:br/>
        <w:t>Guests: Miriam Bols, Ann Belser, Helen Wilson, Ami Trivedi, Cynterria Henderson, Scott McMutry, Emilie Yonan, Morgan Shaw</w:t>
      </w:r>
    </w:p>
    <w:p w14:paraId="7FBC70B2" w14:textId="781C94FC" w:rsidR="00786E64" w:rsidRPr="00E454F3" w:rsidRDefault="00E454F3" w:rsidP="00E454F3">
      <w:pPr>
        <w:ind w:firstLine="720"/>
        <w:rPr>
          <w:rFonts w:cs="Times New Roman"/>
          <w:sz w:val="26"/>
          <w:szCs w:val="26"/>
        </w:rPr>
      </w:pPr>
      <w:r>
        <w:rPr>
          <w:rFonts w:cs="Times New Roman"/>
          <w:sz w:val="26"/>
          <w:szCs w:val="26"/>
        </w:rPr>
        <w:t>A m</w:t>
      </w:r>
      <w:r w:rsidR="00786E64" w:rsidRPr="00E454F3">
        <w:rPr>
          <w:rFonts w:cs="Times New Roman"/>
          <w:sz w:val="26"/>
          <w:szCs w:val="26"/>
        </w:rPr>
        <w:t xml:space="preserve">oment of Silence </w:t>
      </w:r>
      <w:r>
        <w:rPr>
          <w:rFonts w:cs="Times New Roman"/>
          <w:sz w:val="26"/>
          <w:szCs w:val="26"/>
        </w:rPr>
        <w:t xml:space="preserve">was observed </w:t>
      </w:r>
      <w:r w:rsidR="00786E64" w:rsidRPr="00E454F3">
        <w:rPr>
          <w:rFonts w:cs="Times New Roman"/>
          <w:sz w:val="26"/>
          <w:szCs w:val="26"/>
        </w:rPr>
        <w:t>in memory of past SHUC Board President Yale Rosen</w:t>
      </w:r>
      <w:r w:rsidR="00083724" w:rsidRPr="00E454F3">
        <w:rPr>
          <w:rFonts w:cs="Times New Roman"/>
          <w:sz w:val="26"/>
          <w:szCs w:val="26"/>
        </w:rPr>
        <w:t>stein</w:t>
      </w:r>
      <w:r>
        <w:rPr>
          <w:rFonts w:cs="Times New Roman"/>
          <w:sz w:val="26"/>
          <w:szCs w:val="26"/>
        </w:rPr>
        <w:t>.</w:t>
      </w:r>
    </w:p>
    <w:p w14:paraId="6923731A" w14:textId="28283CD1" w:rsidR="007B50DC" w:rsidRPr="00E454F3" w:rsidRDefault="00E454F3" w:rsidP="00E454F3">
      <w:pPr>
        <w:pStyle w:val="ListParagraph"/>
        <w:numPr>
          <w:ilvl w:val="0"/>
          <w:numId w:val="4"/>
        </w:numPr>
        <w:rPr>
          <w:rFonts w:cs="Times New Roman"/>
          <w:sz w:val="26"/>
          <w:szCs w:val="26"/>
        </w:rPr>
      </w:pPr>
      <w:r>
        <w:rPr>
          <w:rFonts w:cs="Times New Roman"/>
          <w:sz w:val="26"/>
          <w:szCs w:val="26"/>
        </w:rPr>
        <w:t xml:space="preserve"> </w:t>
      </w:r>
      <w:r w:rsidR="007B50DC" w:rsidRPr="00E454F3">
        <w:rPr>
          <w:rFonts w:cs="Times New Roman"/>
          <w:sz w:val="26"/>
          <w:szCs w:val="26"/>
        </w:rPr>
        <w:t>Action Items</w:t>
      </w:r>
    </w:p>
    <w:p w14:paraId="10039B1E" w14:textId="6E1783FC" w:rsidR="007B50DC" w:rsidRPr="00915AB0" w:rsidRDefault="003417A6" w:rsidP="007B50DC">
      <w:pPr>
        <w:numPr>
          <w:ilvl w:val="1"/>
          <w:numId w:val="1"/>
        </w:numPr>
        <w:rPr>
          <w:rFonts w:cs="Times New Roman"/>
          <w:sz w:val="26"/>
          <w:szCs w:val="26"/>
        </w:rPr>
      </w:pPr>
      <w:r>
        <w:rPr>
          <w:rFonts w:cs="Times New Roman"/>
          <w:sz w:val="26"/>
          <w:szCs w:val="26"/>
        </w:rPr>
        <w:t>Marshall motioned to approve the</w:t>
      </w:r>
      <w:r w:rsidR="007B50DC" w:rsidRPr="00915AB0">
        <w:rPr>
          <w:rFonts w:cs="Times New Roman"/>
          <w:sz w:val="26"/>
          <w:szCs w:val="26"/>
        </w:rPr>
        <w:t xml:space="preserve"> February Minutes</w:t>
      </w:r>
      <w:r>
        <w:rPr>
          <w:rFonts w:cs="Times New Roman"/>
          <w:sz w:val="26"/>
          <w:szCs w:val="26"/>
        </w:rPr>
        <w:t>, Jill Beck seconded the motion, the motion carried.</w:t>
      </w:r>
    </w:p>
    <w:p w14:paraId="0418860E" w14:textId="6106002C" w:rsidR="007B50DC" w:rsidRPr="00915AB0" w:rsidRDefault="007B50DC" w:rsidP="007B50DC">
      <w:pPr>
        <w:pStyle w:val="ListParagraph"/>
        <w:numPr>
          <w:ilvl w:val="1"/>
          <w:numId w:val="1"/>
        </w:numPr>
        <w:rPr>
          <w:rFonts w:cs="Times New Roman"/>
          <w:sz w:val="26"/>
          <w:szCs w:val="26"/>
        </w:rPr>
      </w:pPr>
      <w:r w:rsidRPr="00915AB0">
        <w:rPr>
          <w:rFonts w:cs="Times New Roman"/>
          <w:sz w:val="26"/>
          <w:szCs w:val="26"/>
        </w:rPr>
        <w:t xml:space="preserve"> </w:t>
      </w:r>
      <w:r w:rsidR="00963A5A">
        <w:rPr>
          <w:rFonts w:cs="Times New Roman"/>
          <w:sz w:val="26"/>
          <w:szCs w:val="26"/>
        </w:rPr>
        <w:t xml:space="preserve">A </w:t>
      </w:r>
      <w:r w:rsidRPr="00915AB0">
        <w:rPr>
          <w:rFonts w:cs="Times New Roman"/>
          <w:sz w:val="26"/>
          <w:szCs w:val="26"/>
        </w:rPr>
        <w:t xml:space="preserve">Fern Hollow Bridge </w:t>
      </w:r>
      <w:r w:rsidR="00963A5A">
        <w:rPr>
          <w:rFonts w:cs="Times New Roman"/>
          <w:sz w:val="26"/>
          <w:szCs w:val="26"/>
        </w:rPr>
        <w:t>l</w:t>
      </w:r>
      <w:r w:rsidRPr="00915AB0">
        <w:rPr>
          <w:rFonts w:cs="Times New Roman"/>
          <w:sz w:val="26"/>
          <w:szCs w:val="26"/>
        </w:rPr>
        <w:t xml:space="preserve">etter </w:t>
      </w:r>
      <w:r w:rsidR="00963A5A">
        <w:rPr>
          <w:rFonts w:cs="Times New Roman"/>
          <w:sz w:val="26"/>
          <w:szCs w:val="26"/>
        </w:rPr>
        <w:t>r</w:t>
      </w:r>
      <w:r w:rsidRPr="00915AB0">
        <w:rPr>
          <w:rFonts w:cs="Times New Roman"/>
          <w:sz w:val="26"/>
          <w:szCs w:val="26"/>
        </w:rPr>
        <w:t xml:space="preserve">equesting </w:t>
      </w:r>
      <w:r w:rsidR="00963A5A">
        <w:rPr>
          <w:rFonts w:cs="Times New Roman"/>
          <w:sz w:val="26"/>
          <w:szCs w:val="26"/>
        </w:rPr>
        <w:t>p</w:t>
      </w:r>
      <w:r w:rsidRPr="00915AB0">
        <w:rPr>
          <w:rFonts w:cs="Times New Roman"/>
          <w:sz w:val="26"/>
          <w:szCs w:val="26"/>
        </w:rPr>
        <w:t xml:space="preserve">ublic </w:t>
      </w:r>
      <w:r w:rsidR="00963A5A">
        <w:rPr>
          <w:rFonts w:cs="Times New Roman"/>
          <w:sz w:val="26"/>
          <w:szCs w:val="26"/>
        </w:rPr>
        <w:t>f</w:t>
      </w:r>
      <w:r w:rsidRPr="00915AB0">
        <w:rPr>
          <w:rFonts w:cs="Times New Roman"/>
          <w:sz w:val="26"/>
          <w:szCs w:val="26"/>
        </w:rPr>
        <w:t>eedback to Costa and O’Connor</w:t>
      </w:r>
      <w:r w:rsidR="00963A5A">
        <w:rPr>
          <w:rFonts w:cs="Times New Roman"/>
          <w:sz w:val="26"/>
          <w:szCs w:val="26"/>
        </w:rPr>
        <w:t xml:space="preserve"> was approved by consensus. (Following this SHUC became part of the FHBP Coalition.)</w:t>
      </w:r>
    </w:p>
    <w:p w14:paraId="75628C3C" w14:textId="5B5F06A0" w:rsidR="007B50DC" w:rsidRPr="00E454F3" w:rsidRDefault="00E454F3" w:rsidP="00E454F3">
      <w:pPr>
        <w:pStyle w:val="ListParagraph"/>
        <w:numPr>
          <w:ilvl w:val="0"/>
          <w:numId w:val="4"/>
        </w:numPr>
        <w:rPr>
          <w:rFonts w:cs="Times New Roman"/>
          <w:sz w:val="26"/>
          <w:szCs w:val="26"/>
        </w:rPr>
      </w:pPr>
      <w:r>
        <w:rPr>
          <w:rFonts w:cs="Times New Roman"/>
          <w:sz w:val="26"/>
          <w:szCs w:val="26"/>
        </w:rPr>
        <w:t xml:space="preserve"> </w:t>
      </w:r>
      <w:r w:rsidR="007B50DC" w:rsidRPr="00E454F3">
        <w:rPr>
          <w:rFonts w:cs="Times New Roman"/>
          <w:sz w:val="26"/>
          <w:szCs w:val="26"/>
        </w:rPr>
        <w:t>Executive Director’s Report</w:t>
      </w:r>
    </w:p>
    <w:p w14:paraId="7DC87319" w14:textId="532D2488" w:rsidR="006C2A94" w:rsidRPr="00915AB0" w:rsidRDefault="007B50DC" w:rsidP="006C2A94">
      <w:pPr>
        <w:numPr>
          <w:ilvl w:val="1"/>
          <w:numId w:val="2"/>
        </w:numPr>
        <w:rPr>
          <w:rFonts w:cs="Times New Roman"/>
          <w:sz w:val="26"/>
          <w:szCs w:val="26"/>
        </w:rPr>
      </w:pPr>
      <w:r w:rsidRPr="00915AB0">
        <w:rPr>
          <w:rFonts w:cs="Times New Roman"/>
          <w:sz w:val="26"/>
          <w:szCs w:val="26"/>
        </w:rPr>
        <w:t>2022 Squirrel Hill Calendar Update</w:t>
      </w:r>
      <w:r w:rsidR="007224CB" w:rsidRPr="00915AB0">
        <w:rPr>
          <w:rFonts w:cs="Times New Roman"/>
          <w:sz w:val="26"/>
          <w:szCs w:val="26"/>
        </w:rPr>
        <w:t xml:space="preserve"> </w:t>
      </w:r>
      <w:r w:rsidR="003E116D" w:rsidRPr="00915AB0">
        <w:rPr>
          <w:rFonts w:cs="Times New Roman"/>
          <w:sz w:val="26"/>
          <w:szCs w:val="26"/>
        </w:rPr>
        <w:t>–</w:t>
      </w:r>
      <w:r w:rsidR="007224CB" w:rsidRPr="00915AB0">
        <w:rPr>
          <w:rFonts w:cs="Times New Roman"/>
          <w:sz w:val="26"/>
          <w:szCs w:val="26"/>
        </w:rPr>
        <w:t xml:space="preserve"> </w:t>
      </w:r>
      <w:r w:rsidR="006C2A94" w:rsidRPr="00915AB0">
        <w:rPr>
          <w:rFonts w:cs="Times New Roman"/>
          <w:sz w:val="26"/>
          <w:szCs w:val="26"/>
        </w:rPr>
        <w:t xml:space="preserve">Calendar sales total of $1,737.60. There are only a few calendars left at the office and stores. The profit total for SHHS and SHUC is currently $902.46 which is $451.23 for each organization. Requests for calendars went as far as the UK, Australia, Sun Valley Idaho and more. </w:t>
      </w:r>
    </w:p>
    <w:p w14:paraId="64F46497" w14:textId="7A93FE2F" w:rsidR="007B50DC" w:rsidRPr="00915AB0" w:rsidRDefault="007B50DC" w:rsidP="007B50DC">
      <w:pPr>
        <w:numPr>
          <w:ilvl w:val="1"/>
          <w:numId w:val="2"/>
        </w:numPr>
        <w:rPr>
          <w:rFonts w:cs="Times New Roman"/>
          <w:sz w:val="26"/>
          <w:szCs w:val="26"/>
        </w:rPr>
      </w:pPr>
      <w:r w:rsidRPr="00915AB0">
        <w:rPr>
          <w:rFonts w:cs="Times New Roman"/>
          <w:sz w:val="26"/>
          <w:szCs w:val="26"/>
        </w:rPr>
        <w:t>Winter Donor Fundraising Campaign</w:t>
      </w:r>
      <w:r w:rsidR="00FC497E" w:rsidRPr="00915AB0">
        <w:rPr>
          <w:rFonts w:cs="Times New Roman"/>
          <w:sz w:val="26"/>
          <w:szCs w:val="26"/>
        </w:rPr>
        <w:t xml:space="preserve"> - The SHUC Winter Donor Campaign is currently at $5,684 with donations still trickling in. </w:t>
      </w:r>
    </w:p>
    <w:p w14:paraId="0EC3D3A5" w14:textId="25D503BD" w:rsidR="007B50DC" w:rsidRPr="00915AB0" w:rsidRDefault="007B50DC" w:rsidP="007B50DC">
      <w:pPr>
        <w:numPr>
          <w:ilvl w:val="1"/>
          <w:numId w:val="2"/>
        </w:numPr>
        <w:rPr>
          <w:rFonts w:cs="Times New Roman"/>
          <w:sz w:val="26"/>
          <w:szCs w:val="26"/>
        </w:rPr>
      </w:pPr>
      <w:r w:rsidRPr="00915AB0">
        <w:rPr>
          <w:rFonts w:cs="Times New Roman"/>
          <w:sz w:val="26"/>
          <w:szCs w:val="26"/>
        </w:rPr>
        <w:t xml:space="preserve">Squirrel Hill Merchant District Hanging Baskets – </w:t>
      </w:r>
      <w:r w:rsidR="00CA3B89">
        <w:rPr>
          <w:rFonts w:cs="Times New Roman"/>
          <w:sz w:val="26"/>
          <w:szCs w:val="26"/>
        </w:rPr>
        <w:t xml:space="preserve">Heather presented the rational and specifics </w:t>
      </w:r>
      <w:r w:rsidR="003F3F57">
        <w:rPr>
          <w:rFonts w:cs="Times New Roman"/>
          <w:sz w:val="26"/>
          <w:szCs w:val="26"/>
        </w:rPr>
        <w:t>of the need for an “Hanging Basket” restricted account</w:t>
      </w:r>
      <w:r w:rsidR="00CA3B89">
        <w:rPr>
          <w:rFonts w:cs="Times New Roman"/>
          <w:sz w:val="26"/>
          <w:szCs w:val="26"/>
        </w:rPr>
        <w:t xml:space="preserve"> </w:t>
      </w:r>
      <w:r w:rsidR="003F3F57">
        <w:rPr>
          <w:rFonts w:cs="Times New Roman"/>
          <w:sz w:val="26"/>
          <w:szCs w:val="26"/>
        </w:rPr>
        <w:t xml:space="preserve">.  Dalia motioned to create a </w:t>
      </w:r>
      <w:r w:rsidRPr="00915AB0">
        <w:rPr>
          <w:rFonts w:cs="Times New Roman"/>
          <w:sz w:val="26"/>
          <w:szCs w:val="26"/>
        </w:rPr>
        <w:t>SHUC Restricted Account</w:t>
      </w:r>
      <w:r w:rsidR="003F3F57">
        <w:rPr>
          <w:rFonts w:cs="Times New Roman"/>
          <w:sz w:val="26"/>
          <w:szCs w:val="26"/>
        </w:rPr>
        <w:t xml:space="preserve">, Lisa S seconded the motion, the motion carried. </w:t>
      </w:r>
      <w:r w:rsidRPr="00915AB0">
        <w:rPr>
          <w:rFonts w:cs="Times New Roman"/>
          <w:sz w:val="26"/>
          <w:szCs w:val="26"/>
        </w:rPr>
        <w:t xml:space="preserve"> </w:t>
      </w:r>
      <w:r w:rsidR="003F3F57">
        <w:rPr>
          <w:rFonts w:cs="Times New Roman"/>
          <w:sz w:val="26"/>
          <w:szCs w:val="26"/>
        </w:rPr>
        <w:t>Ray noted that we need to sign a fiduciary agreement with Uncover.</w:t>
      </w:r>
    </w:p>
    <w:p w14:paraId="099B0BCE" w14:textId="08D7A524" w:rsidR="007B50DC" w:rsidRPr="00915AB0" w:rsidRDefault="007B50DC" w:rsidP="00915AB0">
      <w:pPr>
        <w:pStyle w:val="ListParagraph"/>
        <w:numPr>
          <w:ilvl w:val="1"/>
          <w:numId w:val="2"/>
        </w:numPr>
        <w:shd w:val="clear" w:color="auto" w:fill="FFFFFF"/>
        <w:rPr>
          <w:rFonts w:eastAsia="Times New Roman" w:cs="Times New Roman"/>
          <w:color w:val="000000"/>
          <w:sz w:val="26"/>
          <w:szCs w:val="26"/>
        </w:rPr>
      </w:pPr>
      <w:r w:rsidRPr="00915AB0">
        <w:rPr>
          <w:rFonts w:cs="Times New Roman"/>
          <w:sz w:val="26"/>
          <w:szCs w:val="26"/>
        </w:rPr>
        <w:t>Spin Sco</w:t>
      </w:r>
      <w:r w:rsidR="007342A1" w:rsidRPr="00915AB0">
        <w:rPr>
          <w:rFonts w:cs="Times New Roman"/>
          <w:sz w:val="26"/>
          <w:szCs w:val="26"/>
        </w:rPr>
        <w:t>o</w:t>
      </w:r>
      <w:r w:rsidRPr="00915AB0">
        <w:rPr>
          <w:rFonts w:cs="Times New Roman"/>
          <w:sz w:val="26"/>
          <w:szCs w:val="26"/>
        </w:rPr>
        <w:t>ter Event Sunday, March 27</w:t>
      </w:r>
      <w:r w:rsidRPr="00915AB0">
        <w:rPr>
          <w:rFonts w:cs="Times New Roman"/>
          <w:sz w:val="26"/>
          <w:szCs w:val="26"/>
          <w:vertAlign w:val="superscript"/>
        </w:rPr>
        <w:t>th</w:t>
      </w:r>
      <w:r w:rsidR="00B45144" w:rsidRPr="00915AB0">
        <w:rPr>
          <w:rFonts w:cs="Times New Roman"/>
          <w:sz w:val="26"/>
          <w:szCs w:val="26"/>
          <w:vertAlign w:val="superscript"/>
        </w:rPr>
        <w:t xml:space="preserve"> - </w:t>
      </w:r>
      <w:r w:rsidR="00B45144" w:rsidRPr="00915AB0">
        <w:rPr>
          <w:rFonts w:eastAsia="Times New Roman" w:cs="Times New Roman"/>
          <w:color w:val="000000"/>
          <w:sz w:val="26"/>
          <w:szCs w:val="26"/>
        </w:rPr>
        <w:t xml:space="preserve">Spin Scooter </w:t>
      </w:r>
      <w:r w:rsidR="00481203" w:rsidRPr="00915AB0">
        <w:rPr>
          <w:rFonts w:eastAsia="Times New Roman" w:cs="Times New Roman"/>
          <w:color w:val="000000"/>
          <w:sz w:val="26"/>
          <w:szCs w:val="26"/>
        </w:rPr>
        <w:t xml:space="preserve">is </w:t>
      </w:r>
      <w:r w:rsidR="00B45144" w:rsidRPr="00915AB0">
        <w:rPr>
          <w:rFonts w:eastAsia="Times New Roman" w:cs="Times New Roman"/>
          <w:color w:val="000000"/>
          <w:sz w:val="26"/>
          <w:szCs w:val="26"/>
        </w:rPr>
        <w:t>partner</w:t>
      </w:r>
      <w:r w:rsidR="00481203" w:rsidRPr="00915AB0">
        <w:rPr>
          <w:rFonts w:eastAsia="Times New Roman" w:cs="Times New Roman"/>
          <w:color w:val="000000"/>
          <w:sz w:val="26"/>
          <w:szCs w:val="26"/>
        </w:rPr>
        <w:t xml:space="preserve">ing </w:t>
      </w:r>
      <w:r w:rsidR="00B45144" w:rsidRPr="00915AB0">
        <w:rPr>
          <w:rFonts w:eastAsia="Times New Roman" w:cs="Times New Roman"/>
          <w:color w:val="000000"/>
          <w:sz w:val="26"/>
          <w:szCs w:val="26"/>
        </w:rPr>
        <w:t xml:space="preserve">with SHUC </w:t>
      </w:r>
      <w:r w:rsidR="003417A6">
        <w:rPr>
          <w:rFonts w:eastAsia="Times New Roman" w:cs="Times New Roman"/>
          <w:color w:val="000000"/>
          <w:sz w:val="26"/>
          <w:szCs w:val="26"/>
        </w:rPr>
        <w:t>for</w:t>
      </w:r>
      <w:r w:rsidR="00B45144" w:rsidRPr="00915AB0">
        <w:rPr>
          <w:rFonts w:eastAsia="Times New Roman" w:cs="Times New Roman"/>
          <w:color w:val="000000"/>
          <w:sz w:val="26"/>
          <w:szCs w:val="26"/>
        </w:rPr>
        <w:t xml:space="preserve"> a Spin Scooter Safety Event on Sunday, March 27</w:t>
      </w:r>
      <w:r w:rsidR="00B45144" w:rsidRPr="00915AB0">
        <w:rPr>
          <w:rFonts w:eastAsia="Times New Roman" w:cs="Times New Roman"/>
          <w:color w:val="000000"/>
          <w:sz w:val="26"/>
          <w:szCs w:val="26"/>
          <w:vertAlign w:val="superscript"/>
        </w:rPr>
        <w:t>th</w:t>
      </w:r>
      <w:r w:rsidR="00B45144" w:rsidRPr="00915AB0">
        <w:rPr>
          <w:rFonts w:eastAsia="Times New Roman" w:cs="Times New Roman"/>
          <w:color w:val="000000"/>
          <w:sz w:val="26"/>
          <w:szCs w:val="26"/>
        </w:rPr>
        <w:t xml:space="preserve"> from 1 – 3 pm at </w:t>
      </w:r>
      <w:r w:rsidR="003F3F57">
        <w:rPr>
          <w:rFonts w:eastAsia="Times New Roman" w:cs="Times New Roman"/>
          <w:color w:val="000000"/>
          <w:sz w:val="26"/>
          <w:szCs w:val="26"/>
        </w:rPr>
        <w:t xml:space="preserve">a site TBD.  </w:t>
      </w:r>
      <w:r w:rsidR="00963A5A">
        <w:rPr>
          <w:rFonts w:eastAsia="Times New Roman" w:cs="Times New Roman"/>
          <w:color w:val="000000"/>
          <w:sz w:val="26"/>
          <w:szCs w:val="26"/>
        </w:rPr>
        <w:t>A scooter obstacle course</w:t>
      </w:r>
      <w:r w:rsidR="00B45144" w:rsidRPr="00915AB0">
        <w:rPr>
          <w:rFonts w:eastAsia="Times New Roman" w:cs="Times New Roman"/>
          <w:color w:val="000000"/>
          <w:sz w:val="26"/>
          <w:szCs w:val="26"/>
        </w:rPr>
        <w:t xml:space="preserve"> (hands-on) </w:t>
      </w:r>
      <w:r w:rsidR="003F3F57">
        <w:rPr>
          <w:rFonts w:eastAsia="Times New Roman" w:cs="Times New Roman"/>
          <w:color w:val="000000"/>
          <w:sz w:val="26"/>
          <w:szCs w:val="26"/>
        </w:rPr>
        <w:t>will provide</w:t>
      </w:r>
      <w:r w:rsidR="00B45144" w:rsidRPr="00915AB0">
        <w:rPr>
          <w:rFonts w:eastAsia="Times New Roman" w:cs="Times New Roman"/>
          <w:color w:val="000000"/>
          <w:sz w:val="26"/>
          <w:szCs w:val="26"/>
        </w:rPr>
        <w:t xml:space="preserve"> real world obstacles encountered while operating our E-scooters. Spin will also be giving away free safety helmets and swag items to participants. </w:t>
      </w:r>
      <w:r w:rsidR="00EB2335" w:rsidRPr="00915AB0">
        <w:rPr>
          <w:rFonts w:eastAsia="Times New Roman" w:cs="Times New Roman"/>
          <w:color w:val="000000"/>
          <w:sz w:val="26"/>
          <w:szCs w:val="26"/>
        </w:rPr>
        <w:t xml:space="preserve">There will be a SHUC table. </w:t>
      </w:r>
    </w:p>
    <w:p w14:paraId="7B1E4666" w14:textId="5E724BBF" w:rsidR="007378F7" w:rsidRPr="00963A5A" w:rsidRDefault="007B50DC" w:rsidP="00963A5A">
      <w:pPr>
        <w:pStyle w:val="NormalWeb"/>
        <w:numPr>
          <w:ilvl w:val="1"/>
          <w:numId w:val="2"/>
        </w:numPr>
        <w:spacing w:before="0" w:beforeAutospacing="0" w:after="0" w:afterAutospacing="0"/>
        <w:rPr>
          <w:color w:val="000000"/>
          <w:sz w:val="26"/>
          <w:szCs w:val="26"/>
        </w:rPr>
      </w:pPr>
      <w:r w:rsidRPr="00915AB0">
        <w:rPr>
          <w:sz w:val="26"/>
          <w:szCs w:val="26"/>
        </w:rPr>
        <w:t>Mellon Park Arbor Day Celebration Saturday, April 30</w:t>
      </w:r>
      <w:r w:rsidRPr="00915AB0">
        <w:rPr>
          <w:sz w:val="26"/>
          <w:szCs w:val="26"/>
          <w:vertAlign w:val="superscript"/>
        </w:rPr>
        <w:t>th</w:t>
      </w:r>
      <w:r w:rsidR="007378F7" w:rsidRPr="00915AB0">
        <w:rPr>
          <w:sz w:val="26"/>
          <w:szCs w:val="26"/>
          <w:vertAlign w:val="superscript"/>
        </w:rPr>
        <w:t xml:space="preserve"> - </w:t>
      </w:r>
      <w:r w:rsidR="007378F7" w:rsidRPr="00915AB0">
        <w:rPr>
          <w:color w:val="000000"/>
          <w:sz w:val="26"/>
          <w:szCs w:val="26"/>
        </w:rPr>
        <w:t>Join Friends of Mellon Park, the City of Pittsburgh, Tree Pittsburgh, SHUC and other organizations on April 30</w:t>
      </w:r>
      <w:r w:rsidR="00DB5D5B" w:rsidRPr="00DB5D5B">
        <w:rPr>
          <w:color w:val="000000"/>
          <w:sz w:val="26"/>
          <w:szCs w:val="26"/>
          <w:vertAlign w:val="superscript"/>
        </w:rPr>
        <w:t>th</w:t>
      </w:r>
      <w:r w:rsidR="00DB5D5B">
        <w:rPr>
          <w:color w:val="000000"/>
          <w:sz w:val="26"/>
          <w:szCs w:val="26"/>
        </w:rPr>
        <w:t xml:space="preserve"> </w:t>
      </w:r>
      <w:r w:rsidR="007378F7" w:rsidRPr="00915AB0">
        <w:rPr>
          <w:color w:val="000000"/>
          <w:sz w:val="26"/>
          <w:szCs w:val="26"/>
        </w:rPr>
        <w:t xml:space="preserve"> to enjoy Arbor Day</w:t>
      </w:r>
      <w:r w:rsidR="00723415">
        <w:rPr>
          <w:color w:val="000000"/>
          <w:sz w:val="26"/>
          <w:szCs w:val="26"/>
        </w:rPr>
        <w:t xml:space="preserve">.  </w:t>
      </w:r>
      <w:r w:rsidR="00DB5D5B">
        <w:rPr>
          <w:color w:val="000000"/>
          <w:sz w:val="26"/>
          <w:szCs w:val="26"/>
        </w:rPr>
        <w:t>C</w:t>
      </w:r>
      <w:r w:rsidR="007378F7" w:rsidRPr="00915AB0">
        <w:rPr>
          <w:color w:val="000000"/>
          <w:sz w:val="26"/>
          <w:szCs w:val="26"/>
        </w:rPr>
        <w:t>elebrate the park, appreciate its beauty</w:t>
      </w:r>
      <w:r w:rsidR="003F3F57">
        <w:rPr>
          <w:color w:val="000000"/>
          <w:sz w:val="26"/>
          <w:szCs w:val="26"/>
        </w:rPr>
        <w:t xml:space="preserve">. </w:t>
      </w:r>
      <w:r w:rsidR="007378F7" w:rsidRPr="00D32857">
        <w:rPr>
          <w:color w:val="000000"/>
          <w:sz w:val="26"/>
          <w:szCs w:val="26"/>
        </w:rPr>
        <w:t>Tree planting, guided tree tours, live music, lawn games, kids' activities, food, a scavenger hunt, and more</w:t>
      </w:r>
      <w:r w:rsidR="00723415">
        <w:rPr>
          <w:color w:val="000000"/>
          <w:sz w:val="26"/>
          <w:szCs w:val="26"/>
        </w:rPr>
        <w:t xml:space="preserve"> plus </w:t>
      </w:r>
      <w:r w:rsidR="007378F7" w:rsidRPr="00D32857">
        <w:rPr>
          <w:color w:val="000000"/>
          <w:sz w:val="26"/>
          <w:szCs w:val="26"/>
        </w:rPr>
        <w:t>SHUC will have a booth with an Arbor Day craft.</w:t>
      </w:r>
      <w:r w:rsidR="00D32857">
        <w:rPr>
          <w:color w:val="000000"/>
          <w:sz w:val="26"/>
          <w:szCs w:val="26"/>
        </w:rPr>
        <w:t xml:space="preserve">  </w:t>
      </w:r>
      <w:r w:rsidR="00723415">
        <w:rPr>
          <w:color w:val="000000"/>
          <w:sz w:val="26"/>
          <w:szCs w:val="26"/>
        </w:rPr>
        <w:t>Location:</w:t>
      </w:r>
      <w:r w:rsidR="007378F7" w:rsidRPr="00D32857">
        <w:rPr>
          <w:color w:val="000000"/>
          <w:sz w:val="26"/>
          <w:szCs w:val="26"/>
        </w:rPr>
        <w:t xml:space="preserve"> </w:t>
      </w:r>
      <w:r w:rsidR="00723415">
        <w:rPr>
          <w:color w:val="000000"/>
          <w:sz w:val="26"/>
          <w:szCs w:val="26"/>
        </w:rPr>
        <w:t>S</w:t>
      </w:r>
      <w:r w:rsidR="007378F7" w:rsidRPr="00D32857">
        <w:rPr>
          <w:color w:val="000000"/>
          <w:sz w:val="26"/>
          <w:szCs w:val="26"/>
        </w:rPr>
        <w:t>outh side of Mellon Park</w:t>
      </w:r>
      <w:r w:rsidR="00DB5D5B">
        <w:rPr>
          <w:color w:val="000000"/>
          <w:sz w:val="26"/>
          <w:szCs w:val="26"/>
        </w:rPr>
        <w:t xml:space="preserve">, </w:t>
      </w:r>
      <w:r w:rsidR="007378F7" w:rsidRPr="00D32857">
        <w:rPr>
          <w:color w:val="000000"/>
          <w:sz w:val="26"/>
          <w:szCs w:val="26"/>
        </w:rPr>
        <w:t>Saturday, April 30, from 11:00 a.m. - 2:00 p.m., rain or shine!</w:t>
      </w:r>
    </w:p>
    <w:p w14:paraId="537F9F47" w14:textId="666A07F4" w:rsidR="007378F7" w:rsidRPr="00915AB0" w:rsidRDefault="003417A6" w:rsidP="003417A6">
      <w:pPr>
        <w:pStyle w:val="NormalWeb"/>
        <w:numPr>
          <w:ilvl w:val="1"/>
          <w:numId w:val="2"/>
        </w:numPr>
        <w:spacing w:before="0" w:beforeAutospacing="0" w:after="0" w:afterAutospacing="0"/>
        <w:rPr>
          <w:color w:val="000000"/>
          <w:sz w:val="26"/>
          <w:szCs w:val="26"/>
          <w:shd w:val="clear" w:color="auto" w:fill="FFFFFF"/>
        </w:rPr>
      </w:pPr>
      <w:r>
        <w:rPr>
          <w:color w:val="000000"/>
          <w:sz w:val="26"/>
          <w:szCs w:val="26"/>
        </w:rPr>
        <w:t xml:space="preserve"> </w:t>
      </w:r>
      <w:r w:rsidR="007378F7" w:rsidRPr="00915AB0">
        <w:rPr>
          <w:color w:val="000000"/>
          <w:sz w:val="26"/>
          <w:szCs w:val="26"/>
        </w:rPr>
        <w:t>Tree Pittsburgh is offering free trees, so if you'd like a tree to plant at home, please visit their Tree Adoption Registration Page:</w:t>
      </w:r>
    </w:p>
    <w:p w14:paraId="1C208D6B" w14:textId="407F4B15" w:rsidR="007B50DC" w:rsidRPr="00963A5A" w:rsidRDefault="00B24980" w:rsidP="00963A5A">
      <w:pPr>
        <w:pStyle w:val="NormalWeb"/>
        <w:spacing w:before="0" w:beforeAutospacing="0" w:after="0" w:afterAutospacing="0"/>
        <w:ind w:left="1440"/>
        <w:rPr>
          <w:color w:val="000000"/>
          <w:sz w:val="26"/>
          <w:szCs w:val="26"/>
          <w:shd w:val="clear" w:color="auto" w:fill="FFFFFF"/>
        </w:rPr>
      </w:pPr>
      <w:hyperlink r:id="rId6" w:tgtFrame="_blank" w:history="1">
        <w:r w:rsidR="007378F7" w:rsidRPr="00915AB0">
          <w:rPr>
            <w:rStyle w:val="Hyperlink"/>
            <w:color w:val="0069A6"/>
            <w:sz w:val="26"/>
            <w:szCs w:val="26"/>
          </w:rPr>
          <w:t>https://secure.givelively.org/event/friends-of-the-pittsburgh-urban-forest/tree-adoption-event-at-mellon-park</w:t>
        </w:r>
      </w:hyperlink>
    </w:p>
    <w:p w14:paraId="27DE0276" w14:textId="2F366FDB" w:rsidR="007B50DC" w:rsidRPr="00963A5A" w:rsidRDefault="007B50DC" w:rsidP="00963A5A">
      <w:pPr>
        <w:pStyle w:val="ListParagraph"/>
        <w:numPr>
          <w:ilvl w:val="1"/>
          <w:numId w:val="2"/>
        </w:numPr>
        <w:shd w:val="clear" w:color="auto" w:fill="FFFFFF"/>
        <w:rPr>
          <w:rFonts w:cs="Times New Roman"/>
          <w:color w:val="333333"/>
          <w:sz w:val="26"/>
          <w:szCs w:val="26"/>
        </w:rPr>
      </w:pPr>
      <w:r w:rsidRPr="003417A6">
        <w:rPr>
          <w:rFonts w:cs="Times New Roman"/>
          <w:sz w:val="26"/>
          <w:szCs w:val="26"/>
        </w:rPr>
        <w:t>Litter Patrol Week Long Clean Friday, April 22 – May 1</w:t>
      </w:r>
      <w:r w:rsidRPr="003417A6">
        <w:rPr>
          <w:rFonts w:cs="Times New Roman"/>
          <w:sz w:val="26"/>
          <w:szCs w:val="26"/>
          <w:vertAlign w:val="superscript"/>
        </w:rPr>
        <w:t>st</w:t>
      </w:r>
      <w:r w:rsidRPr="003417A6">
        <w:rPr>
          <w:rFonts w:cs="Times New Roman"/>
          <w:sz w:val="26"/>
          <w:szCs w:val="26"/>
        </w:rPr>
        <w:t xml:space="preserve">, </w:t>
      </w:r>
      <w:r w:rsidR="00DB5D5B">
        <w:rPr>
          <w:rFonts w:cs="Times New Roman"/>
          <w:sz w:val="26"/>
          <w:szCs w:val="26"/>
        </w:rPr>
        <w:t>i</w:t>
      </w:r>
      <w:r w:rsidRPr="003417A6">
        <w:rPr>
          <w:rFonts w:cs="Times New Roman"/>
          <w:sz w:val="26"/>
          <w:szCs w:val="26"/>
        </w:rPr>
        <w:t>n person on Sunday, April 24</w:t>
      </w:r>
      <w:r w:rsidRPr="003417A6">
        <w:rPr>
          <w:rFonts w:cs="Times New Roman"/>
          <w:sz w:val="26"/>
          <w:szCs w:val="26"/>
          <w:vertAlign w:val="superscript"/>
        </w:rPr>
        <w:t>th</w:t>
      </w:r>
      <w:r w:rsidR="00372934" w:rsidRPr="003417A6">
        <w:rPr>
          <w:rFonts w:cs="Times New Roman"/>
          <w:sz w:val="26"/>
          <w:szCs w:val="26"/>
          <w:vertAlign w:val="superscript"/>
        </w:rPr>
        <w:t xml:space="preserve"> </w:t>
      </w:r>
      <w:r w:rsidR="00DB5D5B">
        <w:rPr>
          <w:rFonts w:cs="Times New Roman"/>
          <w:sz w:val="26"/>
          <w:szCs w:val="26"/>
          <w:vertAlign w:val="superscript"/>
        </w:rPr>
        <w:t>–</w:t>
      </w:r>
      <w:r w:rsidR="005503C7" w:rsidRPr="003417A6">
        <w:rPr>
          <w:rFonts w:cs="Times New Roman"/>
          <w:sz w:val="26"/>
          <w:szCs w:val="26"/>
          <w:vertAlign w:val="superscript"/>
        </w:rPr>
        <w:t xml:space="preserve"> </w:t>
      </w:r>
      <w:r w:rsidR="005503C7" w:rsidRPr="003417A6">
        <w:rPr>
          <w:rFonts w:cs="Times New Roman"/>
          <w:color w:val="333333"/>
          <w:sz w:val="26"/>
          <w:szCs w:val="26"/>
        </w:rPr>
        <w:t>Friday</w:t>
      </w:r>
      <w:r w:rsidR="00DB5D5B">
        <w:rPr>
          <w:rFonts w:cs="Times New Roman"/>
          <w:color w:val="333333"/>
          <w:sz w:val="26"/>
          <w:szCs w:val="26"/>
        </w:rPr>
        <w:t xml:space="preserve"> </w:t>
      </w:r>
      <w:r w:rsidR="005503C7" w:rsidRPr="003417A6">
        <w:rPr>
          <w:rFonts w:cs="Times New Roman"/>
          <w:color w:val="333333"/>
          <w:sz w:val="26"/>
          <w:szCs w:val="26"/>
        </w:rPr>
        <w:t>- Sunday, May 1 Clean Sweep Week. Volunteers decide a day and time and an area to remove litter at some point in that week. Volunteers can pick up supplies on Sunday, April 24 or provide your own.</w:t>
      </w:r>
      <w:r w:rsidR="00D32857" w:rsidRPr="003417A6">
        <w:rPr>
          <w:rFonts w:cs="Times New Roman"/>
          <w:color w:val="333333"/>
          <w:sz w:val="26"/>
          <w:szCs w:val="26"/>
        </w:rPr>
        <w:t xml:space="preserve">  </w:t>
      </w:r>
      <w:r w:rsidR="005503C7" w:rsidRPr="003417A6">
        <w:rPr>
          <w:rFonts w:cs="Times New Roman"/>
          <w:color w:val="333333"/>
          <w:sz w:val="26"/>
          <w:szCs w:val="26"/>
        </w:rPr>
        <w:t xml:space="preserve">Sunday, April 24:  Spend some time 9am - noon removing litter. Bags, Safety vests and gloves provided at Forbes &amp; Murray. Bring your </w:t>
      </w:r>
      <w:r w:rsidR="005503C7" w:rsidRPr="003417A6">
        <w:rPr>
          <w:rFonts w:cs="Times New Roman"/>
          <w:color w:val="333333"/>
          <w:sz w:val="26"/>
          <w:szCs w:val="26"/>
        </w:rPr>
        <w:lastRenderedPageBreak/>
        <w:t>own water bottle.</w:t>
      </w:r>
      <w:r w:rsidR="00D32857" w:rsidRPr="003417A6">
        <w:rPr>
          <w:rFonts w:cs="Times New Roman"/>
          <w:color w:val="333333"/>
          <w:sz w:val="26"/>
          <w:szCs w:val="26"/>
        </w:rPr>
        <w:t xml:space="preserve">  </w:t>
      </w:r>
      <w:r w:rsidR="005503C7" w:rsidRPr="003417A6">
        <w:rPr>
          <w:rFonts w:cs="Times New Roman"/>
          <w:color w:val="333333"/>
          <w:sz w:val="26"/>
          <w:szCs w:val="26"/>
        </w:rPr>
        <w:t>There will be a Photo competition with prizes from local merchants to be announced. Register at: </w:t>
      </w:r>
      <w:hyperlink r:id="rId7" w:tgtFrame="_blank" w:history="1">
        <w:r w:rsidR="005503C7" w:rsidRPr="003417A6">
          <w:rPr>
            <w:rStyle w:val="Hyperlink"/>
            <w:rFonts w:cs="Times New Roman"/>
            <w:color w:val="0069A6"/>
            <w:sz w:val="26"/>
            <w:szCs w:val="26"/>
          </w:rPr>
          <w:t>tinyurl.com/squirrelhillcleanup</w:t>
        </w:r>
      </w:hyperlink>
    </w:p>
    <w:p w14:paraId="60D1E5BA" w14:textId="77777777" w:rsidR="00DB5D5B" w:rsidRDefault="007B50DC" w:rsidP="00E96042">
      <w:pPr>
        <w:numPr>
          <w:ilvl w:val="0"/>
          <w:numId w:val="4"/>
        </w:numPr>
        <w:rPr>
          <w:rFonts w:cs="Times New Roman"/>
          <w:sz w:val="26"/>
          <w:szCs w:val="26"/>
        </w:rPr>
      </w:pPr>
      <w:r w:rsidRPr="00DB5D5B">
        <w:rPr>
          <w:rFonts w:cs="Times New Roman"/>
          <w:sz w:val="26"/>
          <w:szCs w:val="26"/>
        </w:rPr>
        <w:t>Wightman Park Litter Patrol Event on Sunday, May 1</w:t>
      </w:r>
      <w:r w:rsidRPr="00DB5D5B">
        <w:rPr>
          <w:rFonts w:cs="Times New Roman"/>
          <w:sz w:val="26"/>
          <w:szCs w:val="26"/>
          <w:vertAlign w:val="superscript"/>
        </w:rPr>
        <w:t>st</w:t>
      </w:r>
      <w:r w:rsidR="005503C7" w:rsidRPr="00DB5D5B">
        <w:rPr>
          <w:rFonts w:cs="Times New Roman"/>
          <w:sz w:val="26"/>
          <w:szCs w:val="26"/>
          <w:vertAlign w:val="superscript"/>
        </w:rPr>
        <w:t xml:space="preserve">  - </w:t>
      </w:r>
      <w:r w:rsidR="007D2E2F" w:rsidRPr="00DB5D5B">
        <w:rPr>
          <w:rFonts w:cs="Times New Roman"/>
          <w:sz w:val="26"/>
          <w:szCs w:val="26"/>
          <w:vertAlign w:val="superscript"/>
        </w:rPr>
        <w:t xml:space="preserve">–  </w:t>
      </w:r>
      <w:r w:rsidR="007D2E2F" w:rsidRPr="00DB5D5B">
        <w:rPr>
          <w:rFonts w:cs="Times New Roman"/>
          <w:sz w:val="26"/>
          <w:szCs w:val="26"/>
        </w:rPr>
        <w:t>SHUC and FOWP are hosting a community litter patrol clean up on Sunday, May 1</w:t>
      </w:r>
      <w:r w:rsidR="007D2E2F" w:rsidRPr="00DB5D5B">
        <w:rPr>
          <w:rFonts w:cs="Times New Roman"/>
          <w:sz w:val="26"/>
          <w:szCs w:val="26"/>
          <w:vertAlign w:val="superscript"/>
        </w:rPr>
        <w:t>st</w:t>
      </w:r>
      <w:r w:rsidR="007D2E2F" w:rsidRPr="00DB5D5B">
        <w:rPr>
          <w:rFonts w:cs="Times New Roman"/>
          <w:sz w:val="26"/>
          <w:szCs w:val="26"/>
        </w:rPr>
        <w:t xml:space="preserve"> 10 am – 12 pm. Please join us</w:t>
      </w:r>
      <w:r w:rsidR="00DB5D5B">
        <w:rPr>
          <w:rFonts w:cs="Times New Roman"/>
          <w:sz w:val="26"/>
          <w:szCs w:val="26"/>
        </w:rPr>
        <w:t>.</w:t>
      </w:r>
    </w:p>
    <w:p w14:paraId="1FD15863" w14:textId="3F0FEBB2" w:rsidR="007B50DC" w:rsidRPr="00DB5D5B" w:rsidRDefault="007B50DC" w:rsidP="00E96042">
      <w:pPr>
        <w:numPr>
          <w:ilvl w:val="0"/>
          <w:numId w:val="4"/>
        </w:numPr>
        <w:rPr>
          <w:rFonts w:cs="Times New Roman"/>
          <w:sz w:val="26"/>
          <w:szCs w:val="26"/>
        </w:rPr>
      </w:pPr>
      <w:r w:rsidRPr="00DB5D5B">
        <w:rPr>
          <w:rFonts w:cs="Times New Roman"/>
          <w:sz w:val="26"/>
          <w:szCs w:val="26"/>
        </w:rPr>
        <w:t>Treasurer’s Report</w:t>
      </w:r>
    </w:p>
    <w:p w14:paraId="00C60C43" w14:textId="4B407689" w:rsidR="00F3692E" w:rsidRPr="00915AB0" w:rsidRDefault="007B50DC" w:rsidP="0010215F">
      <w:pPr>
        <w:ind w:left="1068"/>
        <w:rPr>
          <w:rFonts w:cs="Times New Roman"/>
          <w:sz w:val="26"/>
          <w:szCs w:val="26"/>
        </w:rPr>
      </w:pPr>
      <w:r w:rsidRPr="00915AB0">
        <w:rPr>
          <w:rFonts w:cs="Times New Roman"/>
          <w:sz w:val="26"/>
          <w:szCs w:val="26"/>
        </w:rPr>
        <w:t>a. P &amp; L for February</w:t>
      </w:r>
      <w:r w:rsidR="00F3692E" w:rsidRPr="00915AB0">
        <w:rPr>
          <w:rFonts w:cs="Times New Roman"/>
          <w:sz w:val="26"/>
          <w:szCs w:val="26"/>
        </w:rPr>
        <w:t xml:space="preserve"> - P &amp; L for February: Income of $3,573.00. Of that amount, $825.00 was from magazine revenue and $2,031.00 was from contributions. Total expenses were $9,398.00 </w:t>
      </w:r>
      <w:r w:rsidR="00F3692E" w:rsidRPr="00915AB0">
        <w:rPr>
          <w:rFonts w:cs="Times New Roman"/>
          <w:sz w:val="26"/>
          <w:szCs w:val="26"/>
        </w:rPr>
        <w:sym w:font="Wingdings" w:char="F0E0"/>
      </w:r>
      <w:r w:rsidR="00F3692E" w:rsidRPr="00915AB0">
        <w:rPr>
          <w:rFonts w:cs="Times New Roman"/>
          <w:sz w:val="26"/>
          <w:szCs w:val="26"/>
        </w:rPr>
        <w:t xml:space="preserve"> $1,066.00 for professional fees for bookkeeping and Robyn Crawley for magazine. Net income for February was -$5,824.00. </w:t>
      </w:r>
    </w:p>
    <w:p w14:paraId="48D12894" w14:textId="3D8E7F02" w:rsidR="00F3692E" w:rsidRPr="00915AB0" w:rsidRDefault="00F3692E" w:rsidP="00F3692E">
      <w:pPr>
        <w:pStyle w:val="ListParagraph"/>
        <w:numPr>
          <w:ilvl w:val="0"/>
          <w:numId w:val="3"/>
        </w:numPr>
        <w:rPr>
          <w:rFonts w:cs="Times New Roman"/>
          <w:sz w:val="26"/>
          <w:szCs w:val="26"/>
        </w:rPr>
      </w:pPr>
      <w:r w:rsidRPr="00915AB0">
        <w:rPr>
          <w:rFonts w:cs="Times New Roman"/>
          <w:sz w:val="26"/>
          <w:szCs w:val="26"/>
        </w:rPr>
        <w:t xml:space="preserve">Another $25,000 donation for FONLH from </w:t>
      </w:r>
      <w:r w:rsidR="00D32857">
        <w:rPr>
          <w:rFonts w:cs="Times New Roman"/>
          <w:sz w:val="26"/>
          <w:szCs w:val="26"/>
        </w:rPr>
        <w:t>a family foundation.</w:t>
      </w:r>
    </w:p>
    <w:p w14:paraId="1B0E7F20" w14:textId="2F859505" w:rsidR="00F3692E" w:rsidRPr="00915AB0" w:rsidRDefault="009D3B95" w:rsidP="00F3692E">
      <w:pPr>
        <w:pStyle w:val="ListParagraph"/>
        <w:numPr>
          <w:ilvl w:val="0"/>
          <w:numId w:val="3"/>
        </w:numPr>
        <w:rPr>
          <w:rFonts w:cs="Times New Roman"/>
          <w:sz w:val="26"/>
          <w:szCs w:val="26"/>
        </w:rPr>
      </w:pPr>
      <w:r w:rsidRPr="00915AB0">
        <w:rPr>
          <w:rFonts w:cs="Times New Roman"/>
          <w:sz w:val="26"/>
          <w:szCs w:val="26"/>
        </w:rPr>
        <w:t xml:space="preserve">Our statement and reporting documents for our </w:t>
      </w:r>
      <w:r w:rsidR="00F3692E" w:rsidRPr="00915AB0">
        <w:rPr>
          <w:rFonts w:cs="Times New Roman"/>
          <w:sz w:val="26"/>
          <w:szCs w:val="26"/>
        </w:rPr>
        <w:t>to file taxes for 2021 fiscal year</w:t>
      </w:r>
      <w:r w:rsidR="00B57F03" w:rsidRPr="00915AB0">
        <w:rPr>
          <w:rFonts w:cs="Times New Roman"/>
          <w:sz w:val="26"/>
          <w:szCs w:val="26"/>
        </w:rPr>
        <w:t xml:space="preserve"> have been forwarded to our account</w:t>
      </w:r>
      <w:r w:rsidR="00D32857">
        <w:rPr>
          <w:rFonts w:cs="Times New Roman"/>
          <w:sz w:val="26"/>
          <w:szCs w:val="26"/>
        </w:rPr>
        <w:t>ant</w:t>
      </w:r>
      <w:r w:rsidR="00B57F03" w:rsidRPr="00915AB0">
        <w:rPr>
          <w:rFonts w:cs="Times New Roman"/>
          <w:sz w:val="26"/>
          <w:szCs w:val="26"/>
        </w:rPr>
        <w:t>s.</w:t>
      </w:r>
    </w:p>
    <w:p w14:paraId="162FA6E6" w14:textId="0A7181AE" w:rsidR="00F3692E" w:rsidRPr="00915AB0" w:rsidRDefault="00F3692E" w:rsidP="00F3692E">
      <w:pPr>
        <w:pStyle w:val="ListParagraph"/>
        <w:numPr>
          <w:ilvl w:val="0"/>
          <w:numId w:val="3"/>
        </w:numPr>
        <w:rPr>
          <w:rFonts w:cs="Times New Roman"/>
          <w:sz w:val="26"/>
          <w:szCs w:val="26"/>
        </w:rPr>
      </w:pPr>
      <w:r w:rsidRPr="00915AB0">
        <w:rPr>
          <w:rFonts w:cs="Times New Roman"/>
          <w:sz w:val="26"/>
          <w:szCs w:val="26"/>
        </w:rPr>
        <w:t xml:space="preserve">O’Connor’s Corner owes SHUC $10,000 for </w:t>
      </w:r>
      <w:r w:rsidR="00D32857">
        <w:rPr>
          <w:rFonts w:cs="Times New Roman"/>
          <w:sz w:val="26"/>
          <w:szCs w:val="26"/>
        </w:rPr>
        <w:t xml:space="preserve">purchasing </w:t>
      </w:r>
      <w:r w:rsidRPr="00915AB0">
        <w:rPr>
          <w:rFonts w:cs="Times New Roman"/>
          <w:sz w:val="26"/>
          <w:szCs w:val="26"/>
        </w:rPr>
        <w:t>metal tree grates</w:t>
      </w:r>
      <w:r w:rsidR="00D32857">
        <w:rPr>
          <w:rFonts w:cs="Times New Roman"/>
          <w:sz w:val="26"/>
          <w:szCs w:val="26"/>
        </w:rPr>
        <w:t>, will be paid back when G</w:t>
      </w:r>
      <w:r w:rsidR="00E76BCE">
        <w:rPr>
          <w:rFonts w:cs="Times New Roman"/>
          <w:sz w:val="26"/>
          <w:szCs w:val="26"/>
        </w:rPr>
        <w:t>TR</w:t>
      </w:r>
      <w:r w:rsidR="00D32857">
        <w:rPr>
          <w:rFonts w:cs="Times New Roman"/>
          <w:sz w:val="26"/>
          <w:szCs w:val="26"/>
        </w:rPr>
        <w:t>F reimbursement is received.</w:t>
      </w:r>
    </w:p>
    <w:p w14:paraId="3D2288D7" w14:textId="3F88990C" w:rsidR="00F3692E" w:rsidRPr="00915AB0" w:rsidRDefault="00B57F03" w:rsidP="00F3692E">
      <w:pPr>
        <w:numPr>
          <w:ilvl w:val="1"/>
          <w:numId w:val="2"/>
        </w:numPr>
        <w:rPr>
          <w:rFonts w:cs="Times New Roman"/>
          <w:sz w:val="26"/>
          <w:szCs w:val="26"/>
        </w:rPr>
      </w:pPr>
      <w:r w:rsidRPr="00915AB0">
        <w:rPr>
          <w:rFonts w:cs="Times New Roman"/>
          <w:sz w:val="26"/>
          <w:szCs w:val="26"/>
        </w:rPr>
        <w:t>At the end of February</w:t>
      </w:r>
      <w:r w:rsidR="006E4E72" w:rsidRPr="00915AB0">
        <w:rPr>
          <w:rFonts w:cs="Times New Roman"/>
          <w:sz w:val="26"/>
          <w:szCs w:val="26"/>
        </w:rPr>
        <w:t xml:space="preserve">, we had </w:t>
      </w:r>
      <w:r w:rsidR="00F3692E" w:rsidRPr="00915AB0">
        <w:rPr>
          <w:rFonts w:cs="Times New Roman"/>
          <w:sz w:val="26"/>
          <w:szCs w:val="26"/>
        </w:rPr>
        <w:t>$34,660.00 in our main checking account and $21,312 in our Neil Log House account. We remain in good position financially given our current rate of expenditures.</w:t>
      </w:r>
    </w:p>
    <w:p w14:paraId="3D389F0A" w14:textId="70E87E4A" w:rsidR="007B50DC" w:rsidRPr="00915AB0" w:rsidRDefault="00F3692E" w:rsidP="002A617A">
      <w:pPr>
        <w:ind w:left="1440"/>
        <w:rPr>
          <w:rFonts w:cs="Times New Roman"/>
          <w:sz w:val="26"/>
          <w:szCs w:val="26"/>
        </w:rPr>
      </w:pPr>
      <w:r w:rsidRPr="00915AB0">
        <w:rPr>
          <w:rFonts w:cs="Times New Roman"/>
          <w:sz w:val="26"/>
          <w:szCs w:val="26"/>
        </w:rPr>
        <w:t>FONLH P&amp;L: $2500 in revenue, mostly donation from Board members; expenses were administrative: $237.50</w:t>
      </w:r>
    </w:p>
    <w:p w14:paraId="403A0AA4" w14:textId="77777777" w:rsidR="007B50DC" w:rsidRPr="00915AB0" w:rsidRDefault="007B50DC" w:rsidP="00E454F3">
      <w:pPr>
        <w:numPr>
          <w:ilvl w:val="0"/>
          <w:numId w:val="4"/>
        </w:numPr>
        <w:rPr>
          <w:rFonts w:cs="Times New Roman"/>
          <w:sz w:val="26"/>
          <w:szCs w:val="26"/>
        </w:rPr>
      </w:pPr>
      <w:r w:rsidRPr="00915AB0">
        <w:rPr>
          <w:rFonts w:cs="Times New Roman"/>
          <w:sz w:val="26"/>
          <w:szCs w:val="26"/>
        </w:rPr>
        <w:t>Committee Reports</w:t>
      </w:r>
    </w:p>
    <w:p w14:paraId="0DB6FE69" w14:textId="0118F89E" w:rsidR="007B50DC" w:rsidRPr="00915AB0" w:rsidRDefault="007B50DC" w:rsidP="00E454F3">
      <w:pPr>
        <w:numPr>
          <w:ilvl w:val="1"/>
          <w:numId w:val="4"/>
        </w:numPr>
        <w:rPr>
          <w:rFonts w:cs="Times New Roman"/>
          <w:sz w:val="26"/>
          <w:szCs w:val="26"/>
        </w:rPr>
      </w:pPr>
      <w:r w:rsidRPr="00915AB0">
        <w:rPr>
          <w:rFonts w:cs="Times New Roman"/>
          <w:sz w:val="26"/>
          <w:szCs w:val="26"/>
        </w:rPr>
        <w:t>Board Recruitment</w:t>
      </w:r>
      <w:r w:rsidR="009F06B9">
        <w:rPr>
          <w:rFonts w:cs="Times New Roman"/>
          <w:sz w:val="26"/>
          <w:szCs w:val="26"/>
        </w:rPr>
        <w:t xml:space="preserve"> – A request was made for all of us to think about possible board members who are likely to contribute to our mission.</w:t>
      </w:r>
    </w:p>
    <w:p w14:paraId="1F87C996" w14:textId="77777777" w:rsidR="009F06B9" w:rsidRDefault="007B50DC" w:rsidP="00CF0A19">
      <w:pPr>
        <w:numPr>
          <w:ilvl w:val="1"/>
          <w:numId w:val="4"/>
        </w:numPr>
        <w:rPr>
          <w:rFonts w:cs="Times New Roman"/>
          <w:sz w:val="26"/>
          <w:szCs w:val="26"/>
        </w:rPr>
      </w:pPr>
      <w:r w:rsidRPr="00915AB0">
        <w:rPr>
          <w:rFonts w:cs="Times New Roman"/>
          <w:sz w:val="26"/>
          <w:szCs w:val="26"/>
        </w:rPr>
        <w:t>Built Environment</w:t>
      </w:r>
      <w:r w:rsidR="00CF0A19">
        <w:rPr>
          <w:rFonts w:cs="Times New Roman"/>
          <w:sz w:val="26"/>
          <w:szCs w:val="26"/>
        </w:rPr>
        <w:t xml:space="preserve"> – </w:t>
      </w:r>
      <w:r w:rsidR="009F06B9" w:rsidRPr="009F06B9">
        <w:rPr>
          <w:rFonts w:cs="Times New Roman"/>
          <w:sz w:val="26"/>
          <w:szCs w:val="26"/>
        </w:rPr>
        <w:t>Art in the Parks grants presented their projects at the SHUC March DAM meeting.   </w:t>
      </w:r>
    </w:p>
    <w:p w14:paraId="4E4FDCD6" w14:textId="2FF581D0" w:rsidR="00CF0A19" w:rsidRDefault="00CF0A19" w:rsidP="009F06B9">
      <w:pPr>
        <w:ind w:left="1440"/>
        <w:rPr>
          <w:rFonts w:cs="Times New Roman"/>
          <w:sz w:val="26"/>
          <w:szCs w:val="26"/>
        </w:rPr>
      </w:pPr>
      <w:r>
        <w:rPr>
          <w:rFonts w:cs="Times New Roman"/>
          <w:sz w:val="26"/>
          <w:szCs w:val="26"/>
        </w:rPr>
        <w:t>Lori sent a letter to the Art Commission noting that the</w:t>
      </w:r>
      <w:r w:rsidRPr="00CF0A19">
        <w:rPr>
          <w:rFonts w:cs="Times New Roman"/>
          <w:sz w:val="26"/>
          <w:szCs w:val="26"/>
        </w:rPr>
        <w:t xml:space="preserve"> public process that we were aware of, specific to Squirrel Hill and the immediate neighbors, occurred after the fact of the finalization of the design and was not sufficiently inclusive to be representative of the broader community.</w:t>
      </w:r>
      <w:r>
        <w:rPr>
          <w:rFonts w:cs="Times New Roman"/>
          <w:sz w:val="26"/>
          <w:szCs w:val="26"/>
        </w:rPr>
        <w:t xml:space="preserve">  She further stated that </w:t>
      </w:r>
      <w:r w:rsidRPr="00CF0A19">
        <w:rPr>
          <w:rFonts w:cs="Times New Roman"/>
          <w:sz w:val="26"/>
          <w:szCs w:val="26"/>
        </w:rPr>
        <w:t xml:space="preserve">we wholeheartedly support the concept of Art in the Parks, and are supportive of the conceptual potential of </w:t>
      </w:r>
      <w:r w:rsidR="00963A5A">
        <w:rPr>
          <w:rFonts w:cs="Times New Roman"/>
          <w:sz w:val="26"/>
          <w:szCs w:val="26"/>
        </w:rPr>
        <w:t xml:space="preserve">the </w:t>
      </w:r>
      <w:r w:rsidRPr="00CF0A19">
        <w:rPr>
          <w:rFonts w:cs="Times New Roman"/>
          <w:sz w:val="26"/>
          <w:szCs w:val="26"/>
        </w:rPr>
        <w:t xml:space="preserve">proposed </w:t>
      </w:r>
      <w:r w:rsidR="00963A5A">
        <w:rPr>
          <w:rFonts w:cs="Times New Roman"/>
          <w:sz w:val="26"/>
          <w:szCs w:val="26"/>
        </w:rPr>
        <w:t xml:space="preserve">Frick </w:t>
      </w:r>
      <w:r w:rsidRPr="00CF0A19">
        <w:rPr>
          <w:rFonts w:cs="Times New Roman"/>
          <w:sz w:val="26"/>
          <w:szCs w:val="26"/>
        </w:rPr>
        <w:t xml:space="preserve">piece, </w:t>
      </w:r>
      <w:r w:rsidR="00963A5A">
        <w:rPr>
          <w:rFonts w:cs="Times New Roman"/>
          <w:sz w:val="26"/>
          <w:szCs w:val="26"/>
        </w:rPr>
        <w:t xml:space="preserve">but </w:t>
      </w:r>
      <w:r w:rsidRPr="00CF0A19">
        <w:rPr>
          <w:rFonts w:cs="Times New Roman"/>
          <w:sz w:val="26"/>
          <w:szCs w:val="26"/>
        </w:rPr>
        <w:t>we cannot offer our support of it in its current iteration.</w:t>
      </w:r>
    </w:p>
    <w:p w14:paraId="44C72CF4" w14:textId="13FF2D0A" w:rsidR="009F06B9" w:rsidRPr="009F06B9" w:rsidRDefault="009F06B9" w:rsidP="009F06B9">
      <w:pPr>
        <w:ind w:left="1440"/>
        <w:rPr>
          <w:rFonts w:cs="Times New Roman"/>
          <w:sz w:val="26"/>
          <w:szCs w:val="26"/>
        </w:rPr>
      </w:pPr>
      <w:r w:rsidRPr="009F06B9">
        <w:rPr>
          <w:rFonts w:cs="Times New Roman"/>
          <w:sz w:val="26"/>
          <w:szCs w:val="26"/>
        </w:rPr>
        <w:t>CMU presented an update of its institutional master plan</w:t>
      </w:r>
      <w:r>
        <w:rPr>
          <w:rFonts w:cs="Times New Roman"/>
          <w:sz w:val="26"/>
          <w:szCs w:val="26"/>
        </w:rPr>
        <w:t>.</w:t>
      </w:r>
      <w:r w:rsidRPr="009F06B9">
        <w:rPr>
          <w:rFonts w:cs="Times New Roman"/>
          <w:sz w:val="26"/>
          <w:szCs w:val="26"/>
        </w:rPr>
        <w:t xml:space="preserve"> </w:t>
      </w:r>
    </w:p>
    <w:p w14:paraId="281472C5" w14:textId="77777777" w:rsidR="009F06B9" w:rsidRPr="009F06B9" w:rsidRDefault="009F06B9" w:rsidP="009F06B9">
      <w:pPr>
        <w:numPr>
          <w:ilvl w:val="1"/>
          <w:numId w:val="4"/>
        </w:numPr>
        <w:tabs>
          <w:tab w:val="num" w:pos="720"/>
        </w:tabs>
        <w:rPr>
          <w:rFonts w:cs="Times New Roman"/>
          <w:sz w:val="26"/>
          <w:szCs w:val="26"/>
        </w:rPr>
      </w:pPr>
      <w:r w:rsidRPr="009F06B9">
        <w:rPr>
          <w:rFonts w:cs="Times New Roman"/>
          <w:sz w:val="26"/>
          <w:szCs w:val="26"/>
        </w:rPr>
        <w:t>Litter Patrol - Attached</w:t>
      </w:r>
    </w:p>
    <w:p w14:paraId="3383B926" w14:textId="77777777" w:rsidR="009F06B9" w:rsidRPr="009F06B9" w:rsidRDefault="009F06B9" w:rsidP="009F06B9">
      <w:pPr>
        <w:numPr>
          <w:ilvl w:val="1"/>
          <w:numId w:val="4"/>
        </w:numPr>
        <w:tabs>
          <w:tab w:val="num" w:pos="720"/>
        </w:tabs>
        <w:rPr>
          <w:rFonts w:cs="Times New Roman"/>
          <w:sz w:val="26"/>
          <w:szCs w:val="26"/>
        </w:rPr>
      </w:pPr>
      <w:r w:rsidRPr="009F06B9">
        <w:rPr>
          <w:rFonts w:cs="Times New Roman"/>
          <w:sz w:val="26"/>
          <w:szCs w:val="26"/>
        </w:rPr>
        <w:t>Ped-Bike - Report regarding the Fern Hollow Bridge design and detours. The committee has been very involved with other East End partners. Nicholas Ross, P.E., Municipal Traffic Engineer, Traffic Bureau Chief, of DOMI presented an update on the project at the March Bike-Ped meeting. </w:t>
      </w:r>
    </w:p>
    <w:p w14:paraId="72347B4C" w14:textId="566A2D36" w:rsidR="007B50DC" w:rsidRPr="009F06B9" w:rsidRDefault="007B50DC" w:rsidP="009F06B9">
      <w:pPr>
        <w:numPr>
          <w:ilvl w:val="1"/>
          <w:numId w:val="4"/>
        </w:numPr>
        <w:rPr>
          <w:rFonts w:cs="Times New Roman"/>
          <w:sz w:val="26"/>
          <w:szCs w:val="26"/>
        </w:rPr>
      </w:pPr>
      <w:r w:rsidRPr="009F06B9">
        <w:rPr>
          <w:rFonts w:cs="Times New Roman"/>
          <w:sz w:val="26"/>
          <w:szCs w:val="26"/>
        </w:rPr>
        <w:t xml:space="preserve">Trees and Parks – </w:t>
      </w:r>
      <w:r w:rsidR="00CF0A19" w:rsidRPr="009F06B9">
        <w:rPr>
          <w:rFonts w:cs="Times New Roman"/>
          <w:sz w:val="26"/>
          <w:szCs w:val="26"/>
        </w:rPr>
        <w:t>Tree care days are being scheduled for the business district, please check the website for specifics if you would like to volunteer.</w:t>
      </w:r>
    </w:p>
    <w:p w14:paraId="626B16A2" w14:textId="77777777" w:rsidR="007B50DC" w:rsidRPr="00915AB0" w:rsidRDefault="007B50DC" w:rsidP="00E454F3">
      <w:pPr>
        <w:numPr>
          <w:ilvl w:val="0"/>
          <w:numId w:val="4"/>
        </w:numPr>
        <w:rPr>
          <w:rFonts w:cs="Times New Roman"/>
          <w:sz w:val="26"/>
          <w:szCs w:val="26"/>
        </w:rPr>
      </w:pPr>
      <w:r w:rsidRPr="00915AB0">
        <w:rPr>
          <w:rFonts w:cs="Times New Roman"/>
          <w:sz w:val="26"/>
          <w:szCs w:val="26"/>
        </w:rPr>
        <w:t>President’s Report</w:t>
      </w:r>
    </w:p>
    <w:p w14:paraId="415020CA" w14:textId="4C8D7266" w:rsidR="007B50DC" w:rsidRPr="00915AB0" w:rsidRDefault="007B50DC" w:rsidP="007B50DC">
      <w:pPr>
        <w:rPr>
          <w:rFonts w:cs="Times New Roman"/>
          <w:sz w:val="26"/>
          <w:szCs w:val="26"/>
        </w:rPr>
      </w:pPr>
      <w:r w:rsidRPr="00915AB0">
        <w:rPr>
          <w:rFonts w:cs="Times New Roman"/>
          <w:sz w:val="26"/>
          <w:szCs w:val="26"/>
        </w:rPr>
        <w:tab/>
        <w:t xml:space="preserve">     a.  </w:t>
      </w:r>
      <w:r w:rsidRPr="00915AB0">
        <w:rPr>
          <w:rFonts w:cs="Times New Roman"/>
          <w:sz w:val="26"/>
          <w:szCs w:val="26"/>
        </w:rPr>
        <w:tab/>
        <w:t>Art in Park</w:t>
      </w:r>
      <w:r w:rsidR="00D52B86" w:rsidRPr="00915AB0">
        <w:rPr>
          <w:rFonts w:cs="Times New Roman"/>
          <w:sz w:val="26"/>
          <w:szCs w:val="26"/>
        </w:rPr>
        <w:t>s</w:t>
      </w:r>
      <w:r w:rsidR="00FF3999">
        <w:rPr>
          <w:rFonts w:cs="Times New Roman"/>
          <w:sz w:val="26"/>
          <w:szCs w:val="26"/>
        </w:rPr>
        <w:t xml:space="preserve"> – </w:t>
      </w:r>
      <w:r w:rsidR="00CF0A19">
        <w:rPr>
          <w:rFonts w:cs="Times New Roman"/>
          <w:sz w:val="26"/>
          <w:szCs w:val="26"/>
        </w:rPr>
        <w:t>See Built Environment report above.</w:t>
      </w:r>
    </w:p>
    <w:p w14:paraId="3A06BA5A" w14:textId="528D75A5" w:rsidR="007B50DC" w:rsidRPr="00915AB0" w:rsidRDefault="007B50DC" w:rsidP="007B50DC">
      <w:pPr>
        <w:rPr>
          <w:rFonts w:cs="Times New Roman"/>
          <w:sz w:val="26"/>
          <w:szCs w:val="26"/>
        </w:rPr>
      </w:pPr>
      <w:r w:rsidRPr="00915AB0">
        <w:rPr>
          <w:rFonts w:cs="Times New Roman"/>
          <w:sz w:val="26"/>
          <w:szCs w:val="26"/>
        </w:rPr>
        <w:tab/>
        <w:t xml:space="preserve">     b.  FONLH Progress – Ray </w:t>
      </w:r>
      <w:r w:rsidR="00CF0A19">
        <w:rPr>
          <w:rFonts w:cs="Times New Roman"/>
          <w:sz w:val="26"/>
          <w:szCs w:val="26"/>
        </w:rPr>
        <w:t>noted the holdup is still with legal in the city.</w:t>
      </w:r>
    </w:p>
    <w:p w14:paraId="2F27E7C9" w14:textId="77777777" w:rsidR="007B50DC" w:rsidRPr="00915AB0" w:rsidRDefault="007B50DC" w:rsidP="00E454F3">
      <w:pPr>
        <w:numPr>
          <w:ilvl w:val="0"/>
          <w:numId w:val="4"/>
        </w:numPr>
        <w:rPr>
          <w:rFonts w:cs="Times New Roman"/>
          <w:sz w:val="26"/>
          <w:szCs w:val="26"/>
        </w:rPr>
      </w:pPr>
      <w:r w:rsidRPr="00915AB0">
        <w:rPr>
          <w:rFonts w:cs="Times New Roman"/>
          <w:sz w:val="26"/>
          <w:szCs w:val="26"/>
        </w:rPr>
        <w:t>Old Business</w:t>
      </w:r>
    </w:p>
    <w:p w14:paraId="28F3E2BD" w14:textId="56DD190B" w:rsidR="007B50DC" w:rsidRPr="00915AB0" w:rsidRDefault="007B50DC" w:rsidP="00CA3B89">
      <w:pPr>
        <w:ind w:left="1040"/>
        <w:rPr>
          <w:rFonts w:cs="Times New Roman"/>
          <w:sz w:val="26"/>
          <w:szCs w:val="26"/>
        </w:rPr>
      </w:pPr>
      <w:r w:rsidRPr="00915AB0">
        <w:rPr>
          <w:rFonts w:cs="Times New Roman"/>
          <w:sz w:val="26"/>
          <w:szCs w:val="26"/>
        </w:rPr>
        <w:t>a.  Walk Squirrel Hill</w:t>
      </w:r>
      <w:r w:rsidR="00CF0A19">
        <w:rPr>
          <w:rFonts w:cs="Times New Roman"/>
          <w:sz w:val="26"/>
          <w:szCs w:val="26"/>
        </w:rPr>
        <w:t xml:space="preserve"> – Sophie and Marshall presented information to residents of Weinberg Terrace.</w:t>
      </w:r>
    </w:p>
    <w:p w14:paraId="2F4E2289" w14:textId="77777777" w:rsidR="007B50DC" w:rsidRPr="00915AB0" w:rsidRDefault="007B50DC" w:rsidP="00E454F3">
      <w:pPr>
        <w:numPr>
          <w:ilvl w:val="0"/>
          <w:numId w:val="4"/>
        </w:numPr>
        <w:rPr>
          <w:rFonts w:cs="Times New Roman"/>
          <w:sz w:val="26"/>
          <w:szCs w:val="26"/>
        </w:rPr>
      </w:pPr>
      <w:r w:rsidRPr="00915AB0">
        <w:rPr>
          <w:rFonts w:cs="Times New Roman"/>
          <w:sz w:val="26"/>
          <w:szCs w:val="26"/>
        </w:rPr>
        <w:t xml:space="preserve">New Business </w:t>
      </w:r>
    </w:p>
    <w:p w14:paraId="649D9574" w14:textId="77777777" w:rsidR="00DB5D5B" w:rsidRDefault="007B50DC" w:rsidP="007B50DC">
      <w:pPr>
        <w:numPr>
          <w:ilvl w:val="0"/>
          <w:numId w:val="4"/>
        </w:numPr>
        <w:rPr>
          <w:rFonts w:cs="Times New Roman"/>
          <w:sz w:val="26"/>
          <w:szCs w:val="26"/>
        </w:rPr>
      </w:pPr>
      <w:r w:rsidRPr="00915AB0">
        <w:rPr>
          <w:rFonts w:cs="Times New Roman"/>
          <w:sz w:val="26"/>
          <w:szCs w:val="26"/>
        </w:rPr>
        <w:t xml:space="preserve">Announcements   </w:t>
      </w:r>
    </w:p>
    <w:p w14:paraId="65B93AD0" w14:textId="01EFB91F" w:rsidR="007B50DC" w:rsidRPr="00DB5D5B" w:rsidRDefault="007B50DC" w:rsidP="00DB5D5B">
      <w:pPr>
        <w:ind w:left="360"/>
        <w:rPr>
          <w:rFonts w:cs="Times New Roman"/>
          <w:sz w:val="26"/>
          <w:szCs w:val="26"/>
        </w:rPr>
      </w:pPr>
      <w:r w:rsidRPr="00DB5D5B">
        <w:rPr>
          <w:rFonts w:cs="Times New Roman"/>
          <w:sz w:val="26"/>
          <w:szCs w:val="26"/>
        </w:rPr>
        <w:t>Adjourn</w:t>
      </w:r>
    </w:p>
    <w:sectPr w:rsidR="007B50DC" w:rsidRPr="00DB5D5B" w:rsidSect="00915AB0">
      <w:pgSz w:w="12240" w:h="15840"/>
      <w:pgMar w:top="720" w:right="720" w:bottom="80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taDisplay-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C5662"/>
    <w:multiLevelType w:val="hybridMultilevel"/>
    <w:tmpl w:val="469E881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13112EA3"/>
    <w:multiLevelType w:val="multilevel"/>
    <w:tmpl w:val="BA8ACD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3CDE46C6"/>
    <w:multiLevelType w:val="hybridMultilevel"/>
    <w:tmpl w:val="C55275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486A5C36"/>
    <w:multiLevelType w:val="hybridMultilevel"/>
    <w:tmpl w:val="47365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A50C44"/>
    <w:multiLevelType w:val="hybridMultilevel"/>
    <w:tmpl w:val="6A581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E16C10"/>
    <w:multiLevelType w:val="hybridMultilevel"/>
    <w:tmpl w:val="D9C03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AA566A"/>
    <w:multiLevelType w:val="hybridMultilevel"/>
    <w:tmpl w:val="817292D8"/>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5179621">
    <w:abstractNumId w:val="5"/>
  </w:num>
  <w:num w:numId="2" w16cid:durableId="46924683">
    <w:abstractNumId w:val="4"/>
  </w:num>
  <w:num w:numId="3" w16cid:durableId="1203860700">
    <w:abstractNumId w:val="0"/>
  </w:num>
  <w:num w:numId="4" w16cid:durableId="2071800892">
    <w:abstractNumId w:val="6"/>
  </w:num>
  <w:num w:numId="5" w16cid:durableId="499738106">
    <w:abstractNumId w:val="3"/>
  </w:num>
  <w:num w:numId="6" w16cid:durableId="265432514">
    <w:abstractNumId w:val="2"/>
  </w:num>
  <w:num w:numId="7" w16cid:durableId="989868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0DC"/>
    <w:rsid w:val="00083724"/>
    <w:rsid w:val="0010215F"/>
    <w:rsid w:val="00164821"/>
    <w:rsid w:val="002A617A"/>
    <w:rsid w:val="002B6E10"/>
    <w:rsid w:val="003417A6"/>
    <w:rsid w:val="00372934"/>
    <w:rsid w:val="003E116D"/>
    <w:rsid w:val="003F3F57"/>
    <w:rsid w:val="00481203"/>
    <w:rsid w:val="005503C7"/>
    <w:rsid w:val="006360EC"/>
    <w:rsid w:val="006405E3"/>
    <w:rsid w:val="006C2A94"/>
    <w:rsid w:val="006E4E72"/>
    <w:rsid w:val="007224CB"/>
    <w:rsid w:val="00723415"/>
    <w:rsid w:val="007342A1"/>
    <w:rsid w:val="007378F7"/>
    <w:rsid w:val="00786E64"/>
    <w:rsid w:val="007B50DC"/>
    <w:rsid w:val="007D2E2F"/>
    <w:rsid w:val="00845FF6"/>
    <w:rsid w:val="00915AB0"/>
    <w:rsid w:val="00963A5A"/>
    <w:rsid w:val="009D3B95"/>
    <w:rsid w:val="009F06B9"/>
    <w:rsid w:val="00AD12B1"/>
    <w:rsid w:val="00B24980"/>
    <w:rsid w:val="00B45144"/>
    <w:rsid w:val="00B57F03"/>
    <w:rsid w:val="00B778DA"/>
    <w:rsid w:val="00BF5030"/>
    <w:rsid w:val="00CA3B89"/>
    <w:rsid w:val="00CE1860"/>
    <w:rsid w:val="00CF0A19"/>
    <w:rsid w:val="00D0776C"/>
    <w:rsid w:val="00D32857"/>
    <w:rsid w:val="00D52B86"/>
    <w:rsid w:val="00D8244E"/>
    <w:rsid w:val="00DB5D5B"/>
    <w:rsid w:val="00DD699A"/>
    <w:rsid w:val="00E22DBB"/>
    <w:rsid w:val="00E454F3"/>
    <w:rsid w:val="00E76BCE"/>
    <w:rsid w:val="00E90862"/>
    <w:rsid w:val="00EB2335"/>
    <w:rsid w:val="00F130CD"/>
    <w:rsid w:val="00F3692E"/>
    <w:rsid w:val="00FC497E"/>
    <w:rsid w:val="00FF3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58670"/>
  <w15:chartTrackingRefBased/>
  <w15:docId w15:val="{092A04A9-2B77-3F4B-9E68-4C465FFD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0DC"/>
    <w:rPr>
      <w:rFonts w:ascii="Times New Roman" w:hAnsi="Times New Roman" w:cs="ActaDisplay-Light"/>
      <w:color w:val="12121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0DC"/>
    <w:pPr>
      <w:ind w:left="720"/>
      <w:contextualSpacing/>
    </w:pPr>
  </w:style>
  <w:style w:type="character" w:styleId="Hyperlink">
    <w:name w:val="Hyperlink"/>
    <w:basedOn w:val="DefaultParagraphFont"/>
    <w:uiPriority w:val="99"/>
    <w:unhideWhenUsed/>
    <w:rsid w:val="007378F7"/>
    <w:rPr>
      <w:color w:val="0563C1" w:themeColor="hyperlink"/>
      <w:u w:val="single"/>
    </w:rPr>
  </w:style>
  <w:style w:type="paragraph" w:styleId="NormalWeb">
    <w:name w:val="Normal (Web)"/>
    <w:basedOn w:val="Normal"/>
    <w:uiPriority w:val="99"/>
    <w:unhideWhenUsed/>
    <w:rsid w:val="007378F7"/>
    <w:pPr>
      <w:spacing w:before="100" w:beforeAutospacing="1" w:after="100" w:afterAutospacing="1"/>
    </w:pPr>
    <w:rPr>
      <w:rFonts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555493">
      <w:bodyDiv w:val="1"/>
      <w:marLeft w:val="0"/>
      <w:marRight w:val="0"/>
      <w:marTop w:val="0"/>
      <w:marBottom w:val="0"/>
      <w:divBdr>
        <w:top w:val="none" w:sz="0" w:space="0" w:color="auto"/>
        <w:left w:val="none" w:sz="0" w:space="0" w:color="auto"/>
        <w:bottom w:val="none" w:sz="0" w:space="0" w:color="auto"/>
        <w:right w:val="none" w:sz="0" w:space="0" w:color="auto"/>
      </w:divBdr>
      <w:divsChild>
        <w:div w:id="706223415">
          <w:marLeft w:val="0"/>
          <w:marRight w:val="0"/>
          <w:marTop w:val="0"/>
          <w:marBottom w:val="0"/>
          <w:divBdr>
            <w:top w:val="none" w:sz="0" w:space="0" w:color="auto"/>
            <w:left w:val="none" w:sz="0" w:space="0" w:color="auto"/>
            <w:bottom w:val="none" w:sz="0" w:space="0" w:color="auto"/>
            <w:right w:val="none" w:sz="0" w:space="0" w:color="auto"/>
          </w:divBdr>
          <w:divsChild>
            <w:div w:id="19418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2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inyurl.com/squirrelhillcleanu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ecure.givelively.org/event/friends-of-the-pittsburgh-urban-forest/tree-adoption-event-at-mellon-park"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Isler</dc:creator>
  <cp:keywords/>
  <dc:description/>
  <cp:lastModifiedBy>maria cohen</cp:lastModifiedBy>
  <cp:revision>2</cp:revision>
  <dcterms:created xsi:type="dcterms:W3CDTF">2022-05-06T19:11:00Z</dcterms:created>
  <dcterms:modified xsi:type="dcterms:W3CDTF">2022-05-06T19:11:00Z</dcterms:modified>
</cp:coreProperties>
</file>